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754B1" w14:textId="49C6A743" w:rsidR="008E5120" w:rsidRDefault="00D2745F">
      <w:r>
        <w:t>MSC</w:t>
      </w:r>
    </w:p>
    <w:p w14:paraId="081342CA" w14:textId="77777777" w:rsidR="00D2745F" w:rsidRDefault="00D2745F"/>
    <w:p w14:paraId="194DD034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 xml:space="preserve">A estrutura da +IFCSUM em uso nos testes com APS \ JUL 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( 22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B ) com integração com sucesso na AT.</w:t>
      </w:r>
    </w:p>
    <w:p w14:paraId="59391A5B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 </w:t>
      </w:r>
    </w:p>
    <w:p w14:paraId="7EB4E920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 xml:space="preserve">Campos a verde foram somente 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mascarados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 xml:space="preserve"> de acordo com o requerido pelo negocio.</w:t>
      </w:r>
    </w:p>
    <w:p w14:paraId="7D60692E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 </w:t>
      </w:r>
    </w:p>
    <w:p w14:paraId="76B013F3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 </w:t>
      </w:r>
    </w:p>
    <w:p w14:paraId="5BFA566C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 </w:t>
      </w:r>
    </w:p>
    <w:p w14:paraId="2DD264E5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UNB+UNOA:2+PT502614447+PT501208950+241204:0026+24000348'</w:t>
      </w:r>
    </w:p>
    <w:p w14:paraId="7B758219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UNH+24000348+IFCSUM:D:22B:UN'</w:t>
      </w:r>
    </w:p>
    <w:p w14:paraId="660D0246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BGM+785+24000348+9'</w:t>
      </w:r>
    </w:p>
    <w:p w14:paraId="1C1D27C0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DTM+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182:20241204002605?+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0000:208'</w:t>
      </w:r>
    </w:p>
    <w:p w14:paraId="258AAEF1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RFF+AFB:24000348'</w:t>
      </w:r>
    </w:p>
    <w:p w14:paraId="5466243F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DTM+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171:20241204002605?+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0000:208'</w:t>
      </w:r>
    </w:p>
    <w:p w14:paraId="6D8976C6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RFF+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ATZ:PTSIE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124000691'</w:t>
      </w:r>
    </w:p>
    <w:p w14:paraId="4D9E8DBA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RFF+ANK:67012024000324'</w:t>
      </w:r>
    </w:p>
    <w:p w14:paraId="56B005E4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s-ES" w:eastAsia="pt-PT"/>
          <w14:ligatures w14:val="none"/>
        </w:rPr>
        <w:t>GOR+2'</w:t>
      </w:r>
    </w:p>
    <w:p w14:paraId="39DED631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s-ES" w:eastAsia="pt-PT"/>
          <w14:ligatures w14:val="none"/>
        </w:rPr>
        <w:t>NAD+AE+PT502614447'</w:t>
      </w:r>
    </w:p>
    <w:p w14:paraId="34CBF1E3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s-ES" w:eastAsia="pt-PT"/>
          <w14:ligatures w14:val="none"/>
        </w:rPr>
        <w:t>NAD+CA+NL822486210'</w:t>
      </w:r>
    </w:p>
    <w:p w14:paraId="0F0B7460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NAD+MR+PT501208950'</w:t>
      </w:r>
    </w:p>
    <w:p w14:paraId="457C315C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NAD+MS+PT502614447'</w:t>
      </w:r>
    </w:p>
    <w:p w14:paraId="487E6FE3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CNI+1+24PT502614447000001039'</w:t>
      </w:r>
    </w:p>
    <w:p w14:paraId="35972CA9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CNT+</w:t>
      </w:r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00FF00"/>
          <w:lang w:val="en-GB" w:eastAsia="pt-PT"/>
          <w14:ligatures w14:val="none"/>
        </w:rPr>
        <w:t>5:55555</w:t>
      </w: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.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0:KGM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'</w:t>
      </w:r>
    </w:p>
    <w:p w14:paraId="03991708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FTX+BAR++9'</w:t>
      </w:r>
    </w:p>
    <w:p w14:paraId="231533E6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LOC+9+</w:t>
      </w:r>
      <w:proofErr w:type="gramStart"/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00FF00"/>
          <w:lang w:val="en-GB" w:eastAsia="pt-PT"/>
          <w14:ligatures w14:val="none"/>
        </w:rPr>
        <w:t>XXXXX</w:t>
      </w: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::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6'</w:t>
      </w:r>
    </w:p>
    <w:p w14:paraId="7F74B58C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LOC+11+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PTSIE::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6'</w:t>
      </w:r>
    </w:p>
    <w:p w14:paraId="3B65C880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LOC+76+</w:t>
      </w:r>
      <w:proofErr w:type="gramStart"/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00FF00"/>
          <w:lang w:val="en-GB" w:eastAsia="pt-PT"/>
          <w14:ligatures w14:val="none"/>
        </w:rPr>
        <w:t>XXXXX</w:t>
      </w: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::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6'</w:t>
      </w:r>
    </w:p>
    <w:p w14:paraId="4AC9AE17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LOC+170+</w:t>
      </w:r>
      <w:proofErr w:type="gramStart"/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00FF00"/>
          <w:lang w:val="en-GB" w:eastAsia="pt-PT"/>
          <w14:ligatures w14:val="none"/>
        </w:rPr>
        <w:t>YYYYY</w:t>
      </w: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::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6'</w:t>
      </w:r>
    </w:p>
    <w:p w14:paraId="36288F28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LOC+164+50+U'</w:t>
      </w:r>
    </w:p>
    <w:p w14:paraId="4D08D376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LOC+22+</w:t>
      </w:r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00FF00"/>
          <w:lang w:val="en-GB" w:eastAsia="pt-PT"/>
          <w14:ligatures w14:val="none"/>
        </w:rPr>
        <w:t>PT000000</w:t>
      </w: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'</w:t>
      </w:r>
    </w:p>
    <w:p w14:paraId="66A53F37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RFF+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BM:</w:t>
      </w:r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00FF00"/>
          <w:lang w:val="en-GB" w:eastAsia="pt-PT"/>
          <w14:ligatures w14:val="none"/>
        </w:rPr>
        <w:t>MEDUXX</w:t>
      </w:r>
      <w:proofErr w:type="gramEnd"/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00FF00"/>
          <w:lang w:val="en-GB" w:eastAsia="pt-PT"/>
          <w14:ligatures w14:val="none"/>
        </w:rPr>
        <w:t>111111</w:t>
      </w: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'</w:t>
      </w:r>
    </w:p>
    <w:p w14:paraId="6C7709A7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RFF+Z01:G4'</w:t>
      </w:r>
    </w:p>
    <w:p w14:paraId="2DBA425B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TDT+3++1+++++9153850:10:155:MSC GIOVANNA VII'</w:t>
      </w:r>
    </w:p>
    <w:p w14:paraId="5D906C1B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DTM+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777:20240908120000?+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0100:208'</w:t>
      </w:r>
    </w:p>
    <w:p w14:paraId="089039DA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TDT+30++1'</w:t>
      </w:r>
    </w:p>
    <w:p w14:paraId="20082535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TDT+Z01'</w:t>
      </w:r>
    </w:p>
    <w:p w14:paraId="738820E4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TSR++++5'</w:t>
      </w:r>
    </w:p>
    <w:p w14:paraId="4862C556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 xml:space="preserve">NAD+CZ+PT502614447:2++MSC PORTUGAL (LISBON)+Empreendimento </w:t>
      </w:r>
      <w:proofErr w:type="spell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Alcantara</w:t>
      </w:r>
      <w:proofErr w:type="spell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-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Rio::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1+Lisboa++1300-120+PT'</w:t>
      </w:r>
    </w:p>
    <w:p w14:paraId="10394D7C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NAD+CN+NL822486210:2++MEDITERRANEAN SHIPPING CO. S.A.+CHEMIN RIEU 12-14::14+Geneve++1208+CH'</w:t>
      </w:r>
    </w:p>
    <w:p w14:paraId="015E4E57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 xml:space="preserve">NAD+DT+PT502614447++MSC PORTUGAL (LISBON)+Empreendimento </w:t>
      </w:r>
      <w:proofErr w:type="spell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Alcantara</w:t>
      </w:r>
      <w:proofErr w:type="spell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-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Rio::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1+Lisboa++1300-120+PT'</w:t>
      </w:r>
    </w:p>
    <w:p w14:paraId="19F00D3D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CTA+BF'</w:t>
      </w:r>
    </w:p>
    <w:p w14:paraId="2938A864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 xml:space="preserve">COM+CUSTOMSDEPTPT </w:t>
      </w:r>
      <w:proofErr w:type="spell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at</w:t>
      </w:r>
      <w:proofErr w:type="spell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 </w:t>
      </w:r>
      <w:proofErr w:type="spellStart"/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mscportugal.com:EM</w:t>
      </w:r>
      <w:proofErr w:type="spellEnd"/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'</w:t>
      </w:r>
    </w:p>
    <w:p w14:paraId="7DA0D163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CTA+IC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+:Nome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 xml:space="preserve"> Teste'</w:t>
      </w:r>
    </w:p>
    <w:p w14:paraId="1D8DCF58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COM+999999999:TE'</w:t>
      </w:r>
    </w:p>
    <w:p w14:paraId="64583550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 xml:space="preserve">COM+CUSTOMSDEPTPT </w:t>
      </w:r>
      <w:proofErr w:type="spell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at</w:t>
      </w:r>
      <w:proofErr w:type="spell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 </w:t>
      </w:r>
      <w:proofErr w:type="spellStart"/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mscportugal.com:EM</w:t>
      </w:r>
      <w:proofErr w:type="spellEnd"/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'</w:t>
      </w:r>
    </w:p>
    <w:p w14:paraId="27022FCE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FFFF00"/>
          <w:lang w:eastAsia="pt-PT"/>
          <w14:ligatures w14:val="none"/>
        </w:rPr>
        <w:t>NAD+NI+VOID:2++</w:t>
      </w: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 </w:t>
      </w:r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00FF00"/>
          <w:lang w:eastAsia="pt-PT"/>
          <w14:ligatures w14:val="none"/>
        </w:rPr>
        <w:t xml:space="preserve">Nome Cliente + Morada </w:t>
      </w:r>
      <w:proofErr w:type="gramStart"/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00FF00"/>
          <w:lang w:eastAsia="pt-PT"/>
          <w14:ligatures w14:val="none"/>
        </w:rPr>
        <w:t>Cliente</w:t>
      </w: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::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1+Itasca++60143+US'</w:t>
      </w:r>
    </w:p>
    <w:p w14:paraId="19F0C156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CTA+BF'</w:t>
      </w:r>
    </w:p>
    <w:p w14:paraId="4435CF5E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lastRenderedPageBreak/>
        <w:t xml:space="preserve">COM+CUSTOMSDEPTPT </w:t>
      </w:r>
      <w:proofErr w:type="spell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at</w:t>
      </w:r>
      <w:proofErr w:type="spell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 </w:t>
      </w:r>
      <w:proofErr w:type="spellStart"/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mscportugal.com:EM</w:t>
      </w:r>
      <w:proofErr w:type="spellEnd"/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'</w:t>
      </w:r>
    </w:p>
    <w:p w14:paraId="5F611BCB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US" w:eastAsia="pt-PT"/>
          <w14:ligatures w14:val="none"/>
        </w:rPr>
        <w:t>NAD+EE'</w:t>
      </w:r>
    </w:p>
    <w:p w14:paraId="2B742200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US" w:eastAsia="pt-PT"/>
          <w14:ligatures w14:val="none"/>
        </w:rPr>
        <w:t>LOC+43+DTP00000083670PT+B+Y'</w:t>
      </w:r>
    </w:p>
    <w:p w14:paraId="21491904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GID+1+1:PK'</w:t>
      </w:r>
    </w:p>
    <w:p w14:paraId="0C517F14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PIA+5+</w:t>
      </w:r>
      <w:proofErr w:type="gramStart"/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00FF00"/>
          <w:lang w:eastAsia="pt-PT"/>
          <w14:ligatures w14:val="none"/>
        </w:rPr>
        <w:t>999999</w:t>
      </w: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:HS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'</w:t>
      </w:r>
    </w:p>
    <w:p w14:paraId="2D84E6D4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FTX+AAA+++</w:t>
      </w:r>
      <w:r w:rsidRPr="00D2745F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00FF00"/>
          <w:lang w:eastAsia="pt-PT"/>
          <w14:ligatures w14:val="none"/>
        </w:rPr>
        <w:t>Mercadoria teste</w:t>
      </w: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'</w:t>
      </w:r>
    </w:p>
    <w:p w14:paraId="5E980E35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 xml:space="preserve">FTX+PAC+++No </w:t>
      </w:r>
      <w:proofErr w:type="spell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Marks</w:t>
      </w:r>
      <w:proofErr w:type="spell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'</w:t>
      </w:r>
    </w:p>
    <w:p w14:paraId="0A65F421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 xml:space="preserve">NAD+TR+PT504605534++PSA Sines - Terminal de Contentores, S.A.+TERMINAL DE CONTENTORES DE 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SINES,::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0+SINES++7520-903+PT'</w:t>
      </w:r>
    </w:p>
    <w:p w14:paraId="0453468C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 xml:space="preserve">NAD+WH+PT504605534++PSA Sines - Terminal de Contentores, S.A.+TERMINAL DE CONTENTORES DE 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SINES,::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0+SINES++7520-903+PT'</w:t>
      </w:r>
    </w:p>
    <w:p w14:paraId="09C610F3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US" w:eastAsia="pt-PT"/>
          <w14:ligatures w14:val="none"/>
        </w:rPr>
        <w:t>GDS+99'</w:t>
      </w:r>
    </w:p>
    <w:p w14:paraId="0E84F493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US" w:eastAsia="pt-PT"/>
          <w14:ligatures w14:val="none"/>
        </w:rPr>
        <w:t>MEA+AAE+AAB+KGM:4500.0'</w:t>
      </w:r>
    </w:p>
    <w:p w14:paraId="1DA76B05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GOR+Z01'</w:t>
      </w:r>
    </w:p>
    <w:p w14:paraId="3AC15A76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UNT+51+24000348'</w:t>
      </w:r>
    </w:p>
    <w:p w14:paraId="26B82AD3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UNZ+24000348+1'</w:t>
      </w:r>
    </w:p>
    <w:p w14:paraId="024F9ED9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 </w:t>
      </w:r>
    </w:p>
    <w:p w14:paraId="438D952B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 </w:t>
      </w:r>
    </w:p>
    <w:p w14:paraId="29A05E27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pt-PT"/>
          <w14:ligatures w14:val="none"/>
        </w:rPr>
        <w:t>APERAK resposta</w:t>
      </w:r>
    </w:p>
    <w:p w14:paraId="0848CC3F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 </w:t>
      </w:r>
    </w:p>
    <w:p w14:paraId="6BD04AB3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UNB+UNOA:2+501208950+PT502614447+241204:0027+1'</w:t>
      </w:r>
    </w:p>
    <w:p w14:paraId="30CEAF9C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UNH+CUSR24004762+CUSRES:D:21B:UN'</w:t>
      </w:r>
    </w:p>
    <w:p w14:paraId="0433D3CF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BGM+962+CUSR24004762+11+AP'</w:t>
      </w:r>
    </w:p>
    <w:p w14:paraId="53516166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DTM+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243:20241204002752?+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0000:208'</w:t>
      </w:r>
    </w:p>
    <w:p w14:paraId="74125E8B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NAD+AE+PT502614447::155'</w:t>
      </w:r>
    </w:p>
    <w:p w14:paraId="7FC1E830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NAD+MR+PT502614447::155'</w:t>
      </w:r>
    </w:p>
    <w:p w14:paraId="4CF576A4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NAD+MS+PT600084779::155'</w:t>
      </w:r>
    </w:p>
    <w:p w14:paraId="7FD55F7F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RFF+ABO:24000348'</w:t>
      </w:r>
    </w:p>
    <w:p w14:paraId="37BD76E2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DTM+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171:20241204002605?+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0000:208'</w:t>
      </w:r>
    </w:p>
    <w:p w14:paraId="7A869D94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ERP+1:24000348'</w:t>
      </w:r>
    </w:p>
    <w:p w14:paraId="19584309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ERC+CAB04000:S:155'</w:t>
      </w:r>
    </w:p>
    <w:p w14:paraId="6A1064F1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FTX+AAO+++CABECALHO OK'</w:t>
      </w:r>
    </w:p>
    <w:p w14:paraId="11FD65FE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FTX+AAO+++HEADER OK'</w:t>
      </w:r>
    </w:p>
    <w:p w14:paraId="413E7F17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DOC+Z01+24PT502614447000001039'</w:t>
      </w:r>
    </w:p>
    <w:p w14:paraId="159E6994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RFF+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AAS:MEDUDM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852908'</w:t>
      </w:r>
    </w:p>
    <w:p w14:paraId="79450C88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RFF+</w:t>
      </w:r>
      <w:proofErr w:type="gramStart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ABT:PTSIE</w:t>
      </w:r>
      <w:proofErr w:type="gramEnd"/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6701202400032400001'</w:t>
      </w:r>
    </w:p>
    <w:p w14:paraId="68FEBF54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RFF+AVX:24PT00000000052UU1'</w:t>
      </w:r>
    </w:p>
    <w:p w14:paraId="0FFEF85F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FTX+CUS+++AP'</w:t>
      </w:r>
    </w:p>
    <w:p w14:paraId="438B1BD8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ERP+2:1'</w:t>
      </w:r>
    </w:p>
    <w:p w14:paraId="4AB8044F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ERC+DOC04000:S:155'</w:t>
      </w:r>
    </w:p>
    <w:p w14:paraId="108A388C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FTX+AAO+++DOCUMENTO DE TRANSPORTE OK'</w:t>
      </w:r>
    </w:p>
    <w:p w14:paraId="21A81147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US" w:eastAsia="pt-PT"/>
          <w14:ligatures w14:val="none"/>
        </w:rPr>
        <w:t>FTX+AAO+++TRANSPORT DOCUMENT OK'</w:t>
      </w:r>
    </w:p>
    <w:p w14:paraId="47AB9008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US" w:eastAsia="pt-PT"/>
          <w14:ligatures w14:val="none"/>
        </w:rPr>
        <w:t>ERP+7:1:1'</w:t>
      </w:r>
    </w:p>
    <w:p w14:paraId="1BC16870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US" w:eastAsia="pt-PT"/>
          <w14:ligatures w14:val="none"/>
        </w:rPr>
        <w:t>RFF+ABT:PTSIE670120240003240000100001'</w:t>
      </w:r>
    </w:p>
    <w:p w14:paraId="65D048E2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ERC+MRC04000:S:155'</w:t>
      </w:r>
    </w:p>
    <w:p w14:paraId="0288E8C9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pt-PT"/>
          <w14:ligatures w14:val="none"/>
        </w:rPr>
        <w:t>FTX+AAO+++PARTIDA OK'</w:t>
      </w:r>
    </w:p>
    <w:p w14:paraId="595722F6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FTX+AAO+++GOODS ITEM OK'</w:t>
      </w:r>
    </w:p>
    <w:p w14:paraId="7EE51D32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val="en-US"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UNT+27+CUSR24004762'</w:t>
      </w:r>
    </w:p>
    <w:p w14:paraId="369DF23D" w14:textId="77777777" w:rsidR="00D2745F" w:rsidRPr="00D2745F" w:rsidRDefault="00D2745F" w:rsidP="00D2745F">
      <w:pPr>
        <w:rPr>
          <w:rFonts w:ascii="Aptos" w:eastAsia="Times New Roman" w:hAnsi="Aptos" w:cs="Times New Roman"/>
          <w:color w:val="212121"/>
          <w:kern w:val="0"/>
          <w:sz w:val="20"/>
          <w:szCs w:val="20"/>
          <w:lang w:eastAsia="pt-PT"/>
          <w14:ligatures w14:val="none"/>
        </w:rPr>
      </w:pPr>
      <w:r w:rsidRPr="00D2745F">
        <w:rPr>
          <w:rFonts w:ascii="Aptos" w:eastAsia="Times New Roman" w:hAnsi="Aptos" w:cs="Times New Roman"/>
          <w:color w:val="212121"/>
          <w:kern w:val="0"/>
          <w:sz w:val="22"/>
          <w:szCs w:val="22"/>
          <w:lang w:val="en-GB" w:eastAsia="pt-PT"/>
          <w14:ligatures w14:val="none"/>
        </w:rPr>
        <w:t>UNZ+1+CUSR24004762'</w:t>
      </w:r>
    </w:p>
    <w:p w14:paraId="2A60F1D7" w14:textId="77777777" w:rsidR="00D2745F" w:rsidRDefault="00D2745F"/>
    <w:sectPr w:rsidR="00D27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5F"/>
    <w:rsid w:val="008E5120"/>
    <w:rsid w:val="00A34E54"/>
    <w:rsid w:val="00C457E3"/>
    <w:rsid w:val="00CB25CE"/>
    <w:rsid w:val="00D2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9D0A"/>
  <w15:chartTrackingRefBased/>
  <w15:docId w15:val="{3A754AAD-2B62-804B-874D-FA3D3B47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27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2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27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27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27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274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274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274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274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27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27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27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274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2745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274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2745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274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274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274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2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274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27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274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274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745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274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27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2745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2745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Tipodeletrapredefinidodopargrafo"/>
    <w:rsid w:val="00D2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Rui Sá</dc:creator>
  <cp:keywords/>
  <dc:description/>
  <cp:lastModifiedBy>Mario Rui Sá</cp:lastModifiedBy>
  <cp:revision>1</cp:revision>
  <dcterms:created xsi:type="dcterms:W3CDTF">2024-12-11T15:02:00Z</dcterms:created>
  <dcterms:modified xsi:type="dcterms:W3CDTF">2024-12-11T15:03:00Z</dcterms:modified>
</cp:coreProperties>
</file>